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07" w:rsidRPr="00076C07" w:rsidRDefault="00076C07" w:rsidP="00076C07">
      <w:pPr>
        <w:widowControl w:val="0"/>
        <w:spacing w:after="12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 w:bidi="vi-VN"/>
        </w:rPr>
      </w:pPr>
      <w:r w:rsidRPr="00076C0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vi-VN" w:eastAsia="vi-VN" w:bidi="vi-VN"/>
        </w:rPr>
        <w:t xml:space="preserve">Mẫu </w:t>
      </w:r>
      <w:r w:rsidRPr="00076C0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vi-VN" w:bidi="vi-VN"/>
        </w:rPr>
        <w:t>7</w:t>
      </w:r>
      <w:r w:rsidRPr="00076C0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vi-VN" w:eastAsia="vi-VN" w:bidi="vi-VN"/>
        </w:rPr>
        <w:t>. D</w:t>
      </w:r>
      <w:r w:rsidRPr="00076C07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val="vi-VN" w:eastAsia="vi-VN" w:bidi="vi-VN"/>
        </w:rPr>
        <w:t>anh sách đề tài tham dự cuộc thi sinh viên nghiên cứu khoa học</w:t>
      </w:r>
      <w:r w:rsidR="00A63CDA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vi-VN" w:bidi="vi-VN"/>
        </w:rPr>
        <w:t xml:space="preserve"> </w:t>
      </w:r>
      <w:proofErr w:type="spellStart"/>
      <w:r w:rsidR="00A63CDA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vi-VN" w:bidi="vi-VN"/>
        </w:rPr>
        <w:t>năm</w:t>
      </w:r>
      <w:proofErr w:type="spellEnd"/>
      <w:r w:rsidR="00A63CDA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vi-VN" w:bidi="vi-VN"/>
        </w:rPr>
        <w:t xml:space="preserve"> </w:t>
      </w:r>
      <w:proofErr w:type="spellStart"/>
      <w:r w:rsidR="00A63CDA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vi-VN" w:bidi="vi-VN"/>
        </w:rPr>
        <w:t>học</w:t>
      </w:r>
      <w:proofErr w:type="spellEnd"/>
      <w:r w:rsidR="00A63CDA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vi-VN" w:bidi="vi-VN"/>
        </w:rPr>
        <w:t xml:space="preserve"> ………..</w:t>
      </w:r>
    </w:p>
    <w:tbl>
      <w:tblPr>
        <w:tblW w:w="49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8"/>
        <w:gridCol w:w="7803"/>
      </w:tblGrid>
      <w:tr w:rsidR="00076C07" w:rsidRPr="00076C07" w:rsidTr="005D2D7B">
        <w:trPr>
          <w:trHeight w:val="390"/>
          <w:jc w:val="center"/>
        </w:trPr>
        <w:tc>
          <w:tcPr>
            <w:tcW w:w="4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val="vi-VN" w:eastAsia="vi-VN" w:bidi="vi-VN"/>
              </w:rPr>
              <w:t xml:space="preserve">TRƯỜNG ĐẠI HỌC CÔNG NGHIỆP </w:t>
            </w:r>
          </w:p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val="vi-VN" w:eastAsia="vi-VN" w:bidi="vi-VN"/>
              </w:rPr>
              <w:t>THỰC PHẨM TP.HCM</w:t>
            </w:r>
          </w:p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b/>
                <w:bCs/>
                <w:noProof/>
                <w:color w:val="22222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B8B11B" wp14:editId="416F3319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201930</wp:posOffset>
                      </wp:positionV>
                      <wp:extent cx="1172845" cy="0"/>
                      <wp:effectExtent l="0" t="0" r="2730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2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E28C7B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15.9pt" to="181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"/>
                  </w:pict>
                </mc:Fallback>
              </mc:AlternateContent>
            </w:r>
            <w:r w:rsidRPr="00076C07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vi-VN" w:bidi="vi-VN"/>
              </w:rPr>
              <w:t>KHOA CHÍNH TRỊ-LUẬT</w:t>
            </w:r>
          </w:p>
        </w:tc>
        <w:tc>
          <w:tcPr>
            <w:tcW w:w="7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CỘNG HÒA XÃ HỘI CHỦ NGHĨA VIỆT NAM</w:t>
            </w:r>
          </w:p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Độc lập - Tự do - Hạnh phúc</w:t>
            </w:r>
          </w:p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vi-VN" w:eastAsia="vi-VN" w:bidi="vi-VN"/>
              </w:rPr>
              <w:t>________________________</w:t>
            </w:r>
          </w:p>
          <w:p w:rsidR="00076C07" w:rsidRPr="00076C07" w:rsidRDefault="00076C07" w:rsidP="00A63CD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  <w:lang w:val="vi-VN" w:eastAsia="vi-VN" w:bidi="vi-VN"/>
              </w:rPr>
              <w:t xml:space="preserve">Tp. Hồ Chí Minh, ngày    </w:t>
            </w:r>
            <w:r w:rsidR="00A63CDA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  <w:lang w:val="vi-VN" w:eastAsia="vi-VN" w:bidi="vi-VN"/>
              </w:rPr>
              <w:t>tháng   năm 20...</w:t>
            </w:r>
            <w:bookmarkStart w:id="0" w:name="_GoBack"/>
            <w:bookmarkEnd w:id="0"/>
          </w:p>
        </w:tc>
      </w:tr>
    </w:tbl>
    <w:p w:rsidR="00076C07" w:rsidRPr="00076C07" w:rsidRDefault="00076C07" w:rsidP="00076C0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4"/>
          <w:szCs w:val="14"/>
          <w:lang w:val="vi-VN" w:eastAsia="vi-VN" w:bidi="vi-VN"/>
        </w:rPr>
      </w:pPr>
      <w:r w:rsidRPr="00076C07">
        <w:rPr>
          <w:rFonts w:ascii="Times New Roman" w:eastAsia="Times New Roman" w:hAnsi="Times New Roman" w:cs="Times New Roman"/>
          <w:color w:val="333333"/>
          <w:sz w:val="26"/>
          <w:szCs w:val="26"/>
          <w:lang w:val="vi-VN" w:eastAsia="vi-VN" w:bidi="vi-VN"/>
        </w:rPr>
        <w:t> </w:t>
      </w:r>
    </w:p>
    <w:p w:rsidR="00076C07" w:rsidRPr="00076C07" w:rsidRDefault="00076C07" w:rsidP="00076C0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vi-VN" w:bidi="vi-VN"/>
        </w:rPr>
      </w:pPr>
      <w:r w:rsidRPr="00076C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vi-VN" w:eastAsia="vi-VN" w:bidi="vi-VN"/>
        </w:rPr>
        <w:t>DANH SÁCH ĐỀ TÀI THAM DỰ CUỘC THI SINH VIÊN NGHIÊN CỨU KHOA HỌC NĂM 202</w:t>
      </w:r>
      <w:r w:rsidRPr="00076C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vi-VN" w:bidi="vi-VN"/>
        </w:rPr>
        <w:t>….</w:t>
      </w:r>
    </w:p>
    <w:p w:rsidR="00076C07" w:rsidRPr="00076C07" w:rsidRDefault="00076C07" w:rsidP="00076C0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2"/>
          <w:szCs w:val="12"/>
          <w:lang w:val="vi-VN" w:eastAsia="vi-VN" w:bidi="vi-VN"/>
        </w:rPr>
      </w:pPr>
      <w:r w:rsidRPr="00076C07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 w:bidi="vi-VN"/>
        </w:rPr>
        <w:t> </w:t>
      </w:r>
    </w:p>
    <w:p w:rsidR="00076C07" w:rsidRPr="00076C07" w:rsidRDefault="00076C07" w:rsidP="00076C0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 w:bidi="vi-VN"/>
        </w:rPr>
      </w:pPr>
    </w:p>
    <w:tbl>
      <w:tblPr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641"/>
        <w:gridCol w:w="848"/>
        <w:gridCol w:w="910"/>
        <w:gridCol w:w="575"/>
        <w:gridCol w:w="589"/>
        <w:gridCol w:w="721"/>
        <w:gridCol w:w="770"/>
        <w:gridCol w:w="1815"/>
        <w:gridCol w:w="1584"/>
        <w:gridCol w:w="3371"/>
        <w:gridCol w:w="947"/>
      </w:tblGrid>
      <w:tr w:rsidR="00076C07" w:rsidRPr="00076C07" w:rsidTr="005D2D7B">
        <w:trPr>
          <w:trHeight w:val="435"/>
          <w:jc w:val="center"/>
        </w:trPr>
        <w:tc>
          <w:tcPr>
            <w:tcW w:w="542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vi-VN" w:eastAsia="vi-VN" w:bidi="vi-VN"/>
              </w:rPr>
              <w:t>STT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vi-VN" w:eastAsia="vi-VN" w:bidi="vi-VN"/>
              </w:rPr>
              <w:t>Lĩnh vực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vi-VN" w:eastAsia="vi-VN" w:bidi="vi-VN"/>
              </w:rPr>
              <w:t>Tên đề tài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vi-VN" w:eastAsia="vi-VN" w:bidi="vi-VN"/>
              </w:rPr>
              <w:t>Họ và tên SV tham gia thực hiện đề tài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vi-VN" w:eastAsia="vi-VN" w:bidi="vi-VN"/>
              </w:rPr>
              <w:t>Giới tính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vi-VN" w:eastAsia="vi-VN" w:bidi="vi-VN"/>
              </w:rPr>
              <w:t>Dân tộc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vi-VN" w:eastAsia="vi-VN" w:bidi="vi-VN"/>
              </w:rPr>
              <w:t>Năm thứ/số năm đào tạo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vi-VN" w:eastAsia="vi-VN" w:bidi="vi-VN"/>
              </w:rPr>
              <w:t>Ngành học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vi-VN" w:eastAsia="vi-VN" w:bidi="vi-VN"/>
              </w:rPr>
              <w:t>Điện thoại, email của SV chịu trách nhiệm chính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vi-VN" w:eastAsia="vi-VN" w:bidi="vi-VN"/>
              </w:rPr>
              <w:t>Người hướng dẫn chính</w:t>
            </w:r>
          </w:p>
        </w:tc>
        <w:tc>
          <w:tcPr>
            <w:tcW w:w="4251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vi-VN" w:eastAsia="vi-VN" w:bidi="vi-VN"/>
              </w:rPr>
              <w:t xml:space="preserve">Công bố khoa học của SV từ kết quả nghiên cứu của đề tài </w:t>
            </w:r>
            <w:r w:rsidRPr="00076C0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  <w:t>(nếu có)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eastAsia="vi-VN" w:bidi="vi-VN"/>
              </w:rPr>
            </w:pPr>
            <w:proofErr w:type="spellStart"/>
            <w:r w:rsidRPr="00076C07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eastAsia="vi-VN" w:bidi="vi-VN"/>
              </w:rPr>
              <w:t>Ghi</w:t>
            </w:r>
            <w:proofErr w:type="spellEnd"/>
            <w:r w:rsidRPr="00076C07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076C07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eastAsia="vi-VN" w:bidi="vi-VN"/>
              </w:rPr>
              <w:t>chú</w:t>
            </w:r>
            <w:proofErr w:type="spellEnd"/>
          </w:p>
        </w:tc>
      </w:tr>
      <w:tr w:rsidR="00076C07" w:rsidRPr="00076C07" w:rsidTr="005D2D7B">
        <w:trPr>
          <w:trHeight w:val="435"/>
          <w:jc w:val="center"/>
        </w:trPr>
        <w:tc>
          <w:tcPr>
            <w:tcW w:w="542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(1)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  <w:lang w:val="vi-VN" w:eastAsia="vi-VN" w:bidi="vi-VN"/>
              </w:rPr>
              <w:t>(2)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  <w:lang w:val="vi-VN" w:eastAsia="vi-VN" w:bidi="vi-VN"/>
              </w:rPr>
              <w:t>(3)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  <w:lang w:val="vi-VN" w:eastAsia="vi-VN" w:bidi="vi-VN"/>
              </w:rPr>
              <w:t>(4)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  <w:lang w:val="vi-VN" w:eastAsia="vi-VN" w:bidi="vi-VN"/>
              </w:rPr>
              <w:t>(5)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  <w:lang w:val="vi-VN" w:eastAsia="vi-VN" w:bidi="vi-VN"/>
              </w:rPr>
              <w:t>(6)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  <w:lang w:val="vi-VN" w:eastAsia="vi-VN" w:bidi="vi-VN"/>
              </w:rPr>
              <w:t>(7)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  <w:lang w:val="vi-VN" w:eastAsia="vi-VN" w:bidi="vi-VN"/>
              </w:rPr>
              <w:t>(8)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  <w:lang w:val="vi-VN" w:eastAsia="vi-VN" w:bidi="vi-VN"/>
              </w:rPr>
              <w:t>(9)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(10)</w:t>
            </w:r>
          </w:p>
        </w:tc>
        <w:tc>
          <w:tcPr>
            <w:tcW w:w="4251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  <w:lang w:val="vi-VN" w:eastAsia="vi-VN" w:bidi="vi-VN"/>
              </w:rPr>
              <w:t>(11)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(12)</w:t>
            </w:r>
          </w:p>
        </w:tc>
      </w:tr>
      <w:tr w:rsidR="00076C07" w:rsidRPr="00076C07" w:rsidTr="005D2D7B">
        <w:trPr>
          <w:trHeight w:val="1411"/>
          <w:jc w:val="center"/>
        </w:trPr>
        <w:tc>
          <w:tcPr>
            <w:tcW w:w="542" w:type="dxa"/>
            <w:vMerge w:val="restart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1</w:t>
            </w:r>
          </w:p>
        </w:tc>
        <w:tc>
          <w:tcPr>
            <w:tcW w:w="744" w:type="dxa"/>
            <w:vMerge w:val="restart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</w:pPr>
            <w:proofErr w:type="spellStart"/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Kinh</w:t>
            </w:r>
            <w:proofErr w:type="spellEnd"/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tế</w:t>
            </w:r>
            <w:proofErr w:type="spellEnd"/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 xml:space="preserve">- </w:t>
            </w:r>
            <w:proofErr w:type="spellStart"/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xã</w:t>
            </w:r>
            <w:proofErr w:type="spellEnd"/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hội</w:t>
            </w:r>
            <w:proofErr w:type="spellEnd"/>
          </w:p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</w:p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925" w:type="dxa"/>
            <w:vMerge w:val="restart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 xml:space="preserve">Nghiên cứu và đề xuất quy trình </w:t>
            </w: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……</w:t>
            </w:r>
          </w:p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</w:p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</w:p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 w:eastAsia="vi-VN" w:bidi="vi-VN"/>
              </w:rPr>
              <w:t xml:space="preserve">Lê Thị </w:t>
            </w:r>
            <w:r w:rsidRPr="00076C0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vi-VN" w:bidi="vi-VN"/>
              </w:rPr>
              <w:t>A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Nữ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Kinh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4/4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</w:pPr>
            <w:proofErr w:type="spellStart"/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Luật</w:t>
            </w:r>
            <w:proofErr w:type="spellEnd"/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kinh</w:t>
            </w:r>
            <w:proofErr w:type="spellEnd"/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tế</w:t>
            </w:r>
            <w:proofErr w:type="spellEnd"/>
          </w:p>
        </w:tc>
        <w:tc>
          <w:tcPr>
            <w:tcW w:w="1869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 0348134271, lethidientp105</w:t>
            </w:r>
          </w:p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@gmail.com</w:t>
            </w:r>
          </w:p>
        </w:tc>
        <w:tc>
          <w:tcPr>
            <w:tcW w:w="1677" w:type="dxa"/>
            <w:vMerge w:val="restart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</w:p>
          <w:p w:rsidR="00076C07" w:rsidRPr="00076C07" w:rsidRDefault="00076C07" w:rsidP="00076C07">
            <w:pPr>
              <w:widowControl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 xml:space="preserve">TS. Phan </w:t>
            </w:r>
            <w:proofErr w:type="spellStart"/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Văn</w:t>
            </w:r>
            <w:proofErr w:type="spellEnd"/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 xml:space="preserve"> A</w:t>
            </w: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, email: dpt</w:t>
            </w:r>
          </w:p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 xml:space="preserve">@hufi.edu.vn, sđt: </w:t>
            </w: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09…</w:t>
            </w: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8</w:t>
            </w:r>
          </w:p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 </w:t>
            </w:r>
          </w:p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 </w:t>
            </w:r>
          </w:p>
        </w:tc>
        <w:tc>
          <w:tcPr>
            <w:tcW w:w="4251" w:type="dxa"/>
            <w:vMerge w:val="restart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 xml:space="preserve"> Công bố 1: “A extracting the kernel oil from Mango (Mangifera indica L.) by soxhlet method” at Proceeding </w:t>
            </w: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……………………….</w:t>
            </w: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 xml:space="preserve">, </w:t>
            </w: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.……</w:t>
            </w: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 xml:space="preserve">, 2019. Tác giả: Lê Thị </w:t>
            </w: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A</w:t>
            </w: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 xml:space="preserve">, Phan </w:t>
            </w:r>
            <w:proofErr w:type="spellStart"/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Văn</w:t>
            </w:r>
            <w:proofErr w:type="spellEnd"/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 xml:space="preserve"> B</w:t>
            </w:r>
          </w:p>
          <w:p w:rsidR="00076C07" w:rsidRPr="00076C07" w:rsidRDefault="00076C07" w:rsidP="00076C07">
            <w:pPr>
              <w:widowControl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 xml:space="preserve">Công bố 2: “Ảnh hưởng điều kiện trích ly đến hoạt tính kháng oxi hóa và hàm lượng </w:t>
            </w: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lastRenderedPageBreak/>
              <w:t xml:space="preserve">polyphenol của dầu nhân hạt xoài” tại Hội thảo Khoa học </w:t>
            </w: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…………………..</w:t>
            </w: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 xml:space="preserve">. Tác giả: Phan </w:t>
            </w:r>
            <w:proofErr w:type="spellStart"/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Văn</w:t>
            </w:r>
            <w:proofErr w:type="spellEnd"/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 xml:space="preserve"> A</w:t>
            </w: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 xml:space="preserve">, Lê Thị </w:t>
            </w: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A</w:t>
            </w: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,</w:t>
            </w: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 xml:space="preserve"> </w:t>
            </w: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 xml:space="preserve">Nguyễn Thị </w:t>
            </w: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B</w:t>
            </w: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 </w:t>
            </w:r>
          </w:p>
        </w:tc>
        <w:tc>
          <w:tcPr>
            <w:tcW w:w="1491" w:type="dxa"/>
            <w:vMerge w:val="restart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</w:p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</w:p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 </w:t>
            </w:r>
          </w:p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 </w:t>
            </w:r>
          </w:p>
        </w:tc>
      </w:tr>
      <w:tr w:rsidR="00076C07" w:rsidRPr="00076C07" w:rsidTr="005D2D7B">
        <w:trPr>
          <w:trHeight w:val="1613"/>
          <w:jc w:val="center"/>
        </w:trPr>
        <w:tc>
          <w:tcPr>
            <w:tcW w:w="542" w:type="dxa"/>
            <w:vMerge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744" w:type="dxa"/>
            <w:vMerge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925" w:type="dxa"/>
            <w:vMerge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 xml:space="preserve">Nguyễn Thị </w:t>
            </w: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B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Nữ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Kinh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3</w:t>
            </w: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/4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…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….</w:t>
            </w: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4251" w:type="dxa"/>
            <w:vMerge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91" w:type="dxa"/>
            <w:vMerge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</w:p>
        </w:tc>
      </w:tr>
      <w:tr w:rsidR="00076C07" w:rsidRPr="00076C07" w:rsidTr="005D2D7B">
        <w:trPr>
          <w:trHeight w:val="1818"/>
          <w:jc w:val="center"/>
        </w:trPr>
        <w:tc>
          <w:tcPr>
            <w:tcW w:w="542" w:type="dxa"/>
            <w:vMerge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744" w:type="dxa"/>
            <w:vMerge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925" w:type="dxa"/>
            <w:vMerge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 xml:space="preserve">Nguyễn Thị </w:t>
            </w: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C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Nữ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Kinh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2</w:t>
            </w: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/4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…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….</w:t>
            </w: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4251" w:type="dxa"/>
            <w:vMerge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91" w:type="dxa"/>
            <w:vMerge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</w:p>
        </w:tc>
      </w:tr>
      <w:tr w:rsidR="00076C07" w:rsidRPr="00076C07" w:rsidTr="005D2D7B">
        <w:trPr>
          <w:trHeight w:val="435"/>
          <w:jc w:val="center"/>
        </w:trPr>
        <w:tc>
          <w:tcPr>
            <w:tcW w:w="542" w:type="dxa"/>
            <w:vMerge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744" w:type="dxa"/>
            <w:vMerge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925" w:type="dxa"/>
            <w:vMerge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 xml:space="preserve">Lê Xuân </w:t>
            </w: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D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Nam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Kinh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 w:bidi="vi-VN"/>
              </w:rPr>
              <w:t>3</w:t>
            </w: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/4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Công nghệ thực phẩm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 0986875495,</w:t>
            </w:r>
          </w:p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 xml:space="preserve"> Lexuantin</w:t>
            </w:r>
          </w:p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@gmail.com</w:t>
            </w: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4251" w:type="dxa"/>
            <w:vMerge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91" w:type="dxa"/>
            <w:vMerge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</w:p>
        </w:tc>
      </w:tr>
      <w:tr w:rsidR="00076C07" w:rsidRPr="00076C07" w:rsidTr="005D2D7B">
        <w:trPr>
          <w:trHeight w:val="435"/>
          <w:jc w:val="center"/>
        </w:trPr>
        <w:tc>
          <w:tcPr>
            <w:tcW w:w="542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 w:bidi="vi-VN"/>
              </w:rPr>
              <w:t>2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 w:bidi="vi-VN"/>
              </w:rPr>
              <w:t>…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 w:bidi="vi-VN"/>
              </w:rPr>
              <w:t>….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 w:bidi="vi-VN"/>
              </w:rPr>
              <w:t>….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 w:bidi="vi-VN"/>
              </w:rPr>
              <w:t>…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 w:bidi="vi-VN"/>
              </w:rPr>
              <w:t>…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 w:bidi="vi-VN"/>
              </w:rPr>
              <w:t>…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 w:bidi="vi-VN"/>
              </w:rPr>
              <w:t>…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 w:bidi="vi-VN"/>
              </w:rPr>
              <w:t>…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 w:bidi="vi-VN"/>
              </w:rPr>
              <w:t>…</w:t>
            </w:r>
          </w:p>
        </w:tc>
        <w:tc>
          <w:tcPr>
            <w:tcW w:w="4251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 w:bidi="vi-VN"/>
              </w:rPr>
              <w:t>…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 w:bidi="vi-VN"/>
              </w:rPr>
            </w:pPr>
            <w:r w:rsidRPr="00076C0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 w:bidi="vi-VN"/>
              </w:rPr>
              <w:t>…</w:t>
            </w:r>
          </w:p>
        </w:tc>
      </w:tr>
      <w:tr w:rsidR="00076C07" w:rsidRPr="00076C07" w:rsidTr="005D2D7B">
        <w:trPr>
          <w:trHeight w:val="435"/>
          <w:jc w:val="center"/>
        </w:trPr>
        <w:tc>
          <w:tcPr>
            <w:tcW w:w="542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925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65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869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677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4251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</w:tr>
      <w:tr w:rsidR="00076C07" w:rsidRPr="00076C07" w:rsidTr="005D2D7B">
        <w:trPr>
          <w:trHeight w:val="435"/>
          <w:jc w:val="center"/>
        </w:trPr>
        <w:tc>
          <w:tcPr>
            <w:tcW w:w="542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925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65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869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677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4251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</w:tr>
      <w:tr w:rsidR="00076C07" w:rsidRPr="00076C07" w:rsidTr="005D2D7B">
        <w:trPr>
          <w:trHeight w:val="584"/>
          <w:jc w:val="center"/>
        </w:trPr>
        <w:tc>
          <w:tcPr>
            <w:tcW w:w="542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925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65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869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677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4251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 w:rsidR="00076C07" w:rsidRPr="00076C07" w:rsidRDefault="00076C07" w:rsidP="00076C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 w:bidi="vi-VN"/>
              </w:rPr>
            </w:pPr>
          </w:p>
        </w:tc>
      </w:tr>
    </w:tbl>
    <w:p w:rsidR="00076C07" w:rsidRPr="00076C07" w:rsidRDefault="00076C07" w:rsidP="00076C0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vi-VN" w:bidi="vi-VN"/>
        </w:rPr>
      </w:pPr>
    </w:p>
    <w:p w:rsidR="00076C07" w:rsidRPr="00076C07" w:rsidRDefault="00076C07" w:rsidP="00076C07">
      <w:pPr>
        <w:widowControl w:val="0"/>
        <w:shd w:val="clear" w:color="auto" w:fill="FFFFFF"/>
        <w:tabs>
          <w:tab w:val="center" w:pos="12049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vi-VN" w:bidi="vi-VN"/>
        </w:rPr>
      </w:pPr>
      <w:r w:rsidRPr="00076C07">
        <w:rPr>
          <w:rFonts w:ascii="Times New Roman" w:eastAsia="Times New Roman" w:hAnsi="Times New Roman" w:cs="Times New Roman"/>
          <w:color w:val="333333"/>
          <w:sz w:val="26"/>
          <w:szCs w:val="26"/>
          <w:lang w:val="vi-VN" w:eastAsia="vi-VN" w:bidi="vi-VN"/>
        </w:rPr>
        <w:t> </w:t>
      </w:r>
      <w:r w:rsidRPr="00076C07">
        <w:rPr>
          <w:rFonts w:ascii="Times New Roman" w:eastAsia="Times New Roman" w:hAnsi="Times New Roman" w:cs="Times New Roman"/>
          <w:color w:val="333333"/>
          <w:sz w:val="26"/>
          <w:szCs w:val="26"/>
          <w:lang w:eastAsia="vi-VN" w:bidi="vi-VN"/>
        </w:rPr>
        <w:tab/>
      </w:r>
    </w:p>
    <w:p w:rsidR="003F5C01" w:rsidRDefault="003F5C01"/>
    <w:sectPr w:rsidR="003F5C01" w:rsidSect="00076C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07"/>
    <w:rsid w:val="00076C07"/>
    <w:rsid w:val="003F5C01"/>
    <w:rsid w:val="00A6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1F066"/>
  <w15:chartTrackingRefBased/>
  <w15:docId w15:val="{6C1386D4-4775-4770-9560-AD042D03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2023-04-14T09:50:00Z</dcterms:created>
  <dcterms:modified xsi:type="dcterms:W3CDTF">2023-04-14T09:51:00Z</dcterms:modified>
</cp:coreProperties>
</file>